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ind w:left="1440" w:hanging="0"/>
        <w:jc w:val="left"/>
        <w:rPr/>
      </w:pPr>
      <w:r>
        <w:rPr/>
        <w:t xml:space="preserve">                      </w:t>
      </w:r>
      <w:r>
        <w:rPr/>
        <w:t>SERVICE  INFORMATION</w:t>
      </w:r>
    </w:p>
    <w:p>
      <w:pPr>
        <w:pStyle w:val="Heading4"/>
        <w:rPr/>
      </w:pPr>
      <w:r>
        <w:rPr/>
        <w:t>The 17</w:t>
      </w:r>
      <w:r>
        <w:rPr>
          <w:vertAlign w:val="superscript"/>
        </w:rPr>
        <w:t>th</w:t>
      </w:r>
      <w:r>
        <w:rPr/>
        <w:t xml:space="preserve"> International Choir Festival “TALLINN 2021” , 15. - 18.04.2021</w:t>
      </w:r>
    </w:p>
    <w:p>
      <w:pPr>
        <w:pStyle w:val="Normal"/>
        <w:rPr>
          <w:b/>
          <w:b/>
          <w:sz w:val="24"/>
          <w:szCs w:val="24"/>
          <w:lang w:val="en-US"/>
        </w:rPr>
      </w:pPr>
      <w:r>
        <w:rPr>
          <w:lang w:val="en-US"/>
        </w:rPr>
        <w:t xml:space="preserve">                                          </w:t>
      </w:r>
      <w:r>
        <w:rPr>
          <w:b/>
          <w:sz w:val="24"/>
          <w:szCs w:val="24"/>
          <w:lang w:val="en-US"/>
        </w:rPr>
        <w:t xml:space="preserve">       </w:t>
      </w:r>
      <w:r>
        <w:rPr>
          <w:sz w:val="24"/>
          <w:lang w:val="en-US"/>
        </w:rPr>
        <w:t xml:space="preserve">will be served by </w:t>
      </w:r>
      <w:r>
        <w:rPr>
          <w:b/>
          <w:bCs/>
          <w:sz w:val="24"/>
          <w:lang w:val="en-US"/>
        </w:rPr>
        <w:t>BaltoScandia Tours:</w:t>
      </w:r>
    </w:p>
    <w:p>
      <w:pPr>
        <w:pStyle w:val="Normal"/>
        <w:pBdr>
          <w:bottom w:val="single" w:sz="6" w:space="1" w:color="00000A"/>
        </w:pBdr>
        <w:rPr>
          <w:sz w:val="24"/>
          <w:lang w:val="en-US"/>
        </w:rPr>
      </w:pPr>
      <w:r>
        <w:rPr>
          <w:sz w:val="24"/>
          <w:lang w:val="en-US"/>
        </w:rPr>
      </w:r>
    </w:p>
    <w:p>
      <w:pPr>
        <w:pStyle w:val="Normal"/>
        <w:pBdr>
          <w:bottom w:val="single" w:sz="6" w:space="1" w:color="00000A"/>
        </w:pBdr>
        <w:rPr>
          <w:lang w:val="en-US"/>
        </w:rPr>
      </w:pPr>
      <w:r>
        <w:rPr>
          <w:lang w:val="en-US"/>
        </w:rPr>
        <w:t>Ahtri Str. 8, 10151 Tallinn, Estonia; Tel:+372 6261062; +372 5025460; e-mail: aime@baltoscandia.ee</w:t>
      </w:r>
    </w:p>
    <w:p>
      <w:pPr>
        <w:pStyle w:val="Normal"/>
        <w:rPr>
          <w:lang w:val="en-US"/>
        </w:rPr>
      </w:pPr>
      <w:r>
        <w:rPr>
          <w:lang w:val="en-US"/>
        </w:rPr>
      </w:r>
    </w:p>
    <w:p>
      <w:pPr>
        <w:pStyle w:val="Normal"/>
        <w:numPr>
          <w:ilvl w:val="0"/>
          <w:numId w:val="1"/>
        </w:numPr>
        <w:rPr>
          <w:lang w:val="en-US"/>
        </w:rPr>
      </w:pPr>
      <w:r>
        <w:rPr>
          <w:b/>
          <w:bCs/>
          <w:lang w:val="en-US"/>
        </w:rPr>
        <w:t xml:space="preserve">Accommodation: </w:t>
      </w:r>
      <w:r>
        <w:rPr>
          <w:lang w:val="en-US"/>
        </w:rPr>
        <w:t xml:space="preserve">Hotels provided by the Organizing Committee are the best in their category, </w:t>
      </w:r>
    </w:p>
    <w:p>
      <w:pPr>
        <w:pStyle w:val="Normal"/>
        <w:ind w:left="720" w:hanging="0"/>
        <w:rPr>
          <w:lang w:val="en-US"/>
        </w:rPr>
      </w:pPr>
      <w:r>
        <w:rPr>
          <w:bCs/>
          <w:lang w:val="en-US"/>
        </w:rPr>
        <w:t>I and II and III category hotels</w:t>
      </w:r>
      <w:r>
        <w:rPr>
          <w:lang w:val="en-US"/>
        </w:rPr>
        <w:t xml:space="preserve"> are in Tallinn centre ,IV category hotels are out of centre.</w:t>
      </w:r>
    </w:p>
    <w:p>
      <w:pPr>
        <w:pStyle w:val="Normal"/>
        <w:rPr>
          <w:lang w:val="en-US"/>
        </w:rPr>
      </w:pPr>
      <w:r>
        <w:rPr>
          <w:lang w:val="en-US"/>
        </w:rPr>
        <w:t xml:space="preserve">The accommodation prices below are given </w:t>
      </w:r>
      <w:r>
        <w:rPr>
          <w:b/>
          <w:lang w:val="en-US"/>
        </w:rPr>
        <w:t>per person per day</w:t>
      </w:r>
      <w:r>
        <w:rPr>
          <w:lang w:val="en-US"/>
        </w:rPr>
        <w:t>, breakfast included.</w:t>
      </w:r>
    </w:p>
    <w:p>
      <w:pPr>
        <w:pStyle w:val="Normal"/>
        <w:rPr>
          <w:lang w:val="en-US"/>
        </w:rPr>
      </w:pPr>
      <w:r>
        <w:rPr>
          <w:lang w:val="en-US"/>
        </w:rPr>
      </w:r>
    </w:p>
    <w:p>
      <w:pPr>
        <w:pStyle w:val="Heading1"/>
        <w:rPr/>
      </w:pPr>
      <w:r>
        <w:rPr/>
        <w:t>I category, central hotel****, close to old town</w:t>
      </w:r>
    </w:p>
    <w:p>
      <w:pPr>
        <w:pStyle w:val="Normal"/>
        <w:rPr>
          <w:i/>
          <w:i/>
          <w:lang w:val="en-US"/>
        </w:rPr>
      </w:pPr>
      <w:r>
        <w:rPr>
          <w:lang w:val="en-US"/>
        </w:rPr>
        <w:t xml:space="preserve">              </w:t>
      </w:r>
      <w:r>
        <w:rPr>
          <w:i/>
          <w:iCs/>
          <w:lang w:val="en-US"/>
        </w:rPr>
        <w:t>- each person in twin room</w:t>
        <w:tab/>
        <w:tab/>
        <w:tab/>
      </w:r>
      <w:r>
        <w:rPr>
          <w:b/>
          <w:i/>
          <w:iCs/>
          <w:lang w:val="en-US"/>
        </w:rPr>
        <w:t>48 EUR/night</w:t>
      </w:r>
    </w:p>
    <w:p>
      <w:pPr>
        <w:pStyle w:val="Normal"/>
        <w:rPr>
          <w:i/>
          <w:i/>
          <w:iCs/>
          <w:lang w:val="en-US"/>
        </w:rPr>
      </w:pPr>
      <w:r>
        <w:rPr>
          <w:i/>
          <w:iCs/>
          <w:lang w:val="en-US"/>
        </w:rPr>
        <w:tab/>
        <w:t xml:space="preserve">- each person in single room </w:t>
        <w:tab/>
        <w:tab/>
        <w:t xml:space="preserve">              </w:t>
      </w:r>
      <w:r>
        <w:rPr>
          <w:b/>
          <w:i/>
          <w:iCs/>
          <w:lang w:val="en-US"/>
        </w:rPr>
        <w:t>76 EUR/night</w:t>
      </w:r>
    </w:p>
    <w:p>
      <w:pPr>
        <w:pStyle w:val="Normal"/>
        <w:rPr>
          <w:i/>
          <w:i/>
          <w:iCs/>
          <w:lang w:val="en-US"/>
        </w:rPr>
      </w:pPr>
      <w:r>
        <w:rPr>
          <w:i/>
          <w:iCs/>
          <w:lang w:val="en-US"/>
        </w:rPr>
        <w:t>II category, central hotel***</w:t>
      </w:r>
    </w:p>
    <w:p>
      <w:pPr>
        <w:pStyle w:val="Normal"/>
        <w:rPr>
          <w:b/>
          <w:b/>
          <w:i/>
          <w:i/>
          <w:iCs/>
          <w:lang w:val="en-US"/>
        </w:rPr>
      </w:pPr>
      <w:r>
        <w:rPr>
          <w:i/>
          <w:iCs/>
          <w:lang w:val="en-US"/>
        </w:rPr>
        <w:t xml:space="preserve">              </w:t>
      </w:r>
      <w:r>
        <w:rPr>
          <w:i/>
          <w:iCs/>
          <w:lang w:val="en-US"/>
        </w:rPr>
        <w:t>- each person in twin  room</w:t>
        <w:tab/>
        <w:tab/>
        <w:tab/>
      </w:r>
      <w:r>
        <w:rPr>
          <w:b/>
          <w:i/>
          <w:iCs/>
          <w:lang w:val="en-US"/>
        </w:rPr>
        <w:t>41 EUR/night</w:t>
      </w:r>
    </w:p>
    <w:p>
      <w:pPr>
        <w:pStyle w:val="Normal"/>
        <w:rPr>
          <w:i/>
          <w:i/>
          <w:iCs/>
          <w:lang w:val="en-US"/>
        </w:rPr>
      </w:pPr>
      <w:r>
        <w:rPr>
          <w:i/>
          <w:iCs/>
          <w:lang w:val="en-US"/>
        </w:rPr>
        <w:t xml:space="preserve">             </w:t>
      </w:r>
      <w:r>
        <w:rPr>
          <w:i/>
          <w:iCs/>
          <w:lang w:val="en-US"/>
        </w:rPr>
        <w:t>- each person in single room</w:t>
        <w:tab/>
        <w:tab/>
        <w:tab/>
      </w:r>
      <w:r>
        <w:rPr>
          <w:b/>
          <w:i/>
          <w:iCs/>
          <w:lang w:val="en-US"/>
        </w:rPr>
        <w:t>63 EUR/night</w:t>
      </w:r>
    </w:p>
    <w:p>
      <w:pPr>
        <w:pStyle w:val="Normal"/>
        <w:rPr>
          <w:i/>
          <w:i/>
          <w:iCs/>
          <w:lang w:val="en-US"/>
        </w:rPr>
      </w:pPr>
      <w:r>
        <w:rPr>
          <w:i/>
          <w:iCs/>
          <w:lang w:val="en-US"/>
        </w:rPr>
        <w:t>III category, central hotel( tourist class)</w:t>
      </w:r>
    </w:p>
    <w:p>
      <w:pPr>
        <w:pStyle w:val="Normal"/>
        <w:rPr>
          <w:i/>
          <w:i/>
          <w:iCs/>
          <w:lang w:val="en-US"/>
        </w:rPr>
      </w:pPr>
      <w:r>
        <w:rPr>
          <w:i/>
          <w:iCs/>
          <w:lang w:val="en-US"/>
        </w:rPr>
        <w:t xml:space="preserve">            </w:t>
      </w:r>
      <w:r>
        <w:rPr>
          <w:i/>
          <w:iCs/>
          <w:lang w:val="en-US"/>
        </w:rPr>
        <w:t xml:space="preserve">- each person in triple or in room for 4 persons           </w:t>
      </w:r>
      <w:r>
        <w:rPr>
          <w:b/>
          <w:i/>
          <w:iCs/>
          <w:lang w:val="en-US"/>
        </w:rPr>
        <w:t>29 EUR/night</w:t>
      </w:r>
    </w:p>
    <w:p>
      <w:pPr>
        <w:pStyle w:val="Normal"/>
        <w:rPr>
          <w:i/>
          <w:i/>
          <w:iCs/>
          <w:lang w:val="en-US"/>
        </w:rPr>
      </w:pPr>
      <w:r>
        <w:rPr>
          <w:i/>
          <w:iCs/>
          <w:lang w:val="en-US"/>
        </w:rPr>
        <w:t xml:space="preserve">             </w:t>
      </w:r>
      <w:r>
        <w:rPr>
          <w:i/>
          <w:iCs/>
          <w:lang w:val="en-US"/>
        </w:rPr>
        <w:t>- each person in twin  room</w:t>
        <w:tab/>
        <w:tab/>
        <w:tab/>
      </w:r>
      <w:r>
        <w:rPr>
          <w:b/>
          <w:i/>
          <w:iCs/>
          <w:lang w:val="en-US"/>
        </w:rPr>
        <w:t>32 EUR/night</w:t>
      </w:r>
    </w:p>
    <w:p>
      <w:pPr>
        <w:pStyle w:val="Normal"/>
        <w:rPr>
          <w:i/>
          <w:i/>
          <w:iCs/>
          <w:lang w:val="en-US"/>
        </w:rPr>
      </w:pPr>
      <w:r>
        <w:rPr>
          <w:i/>
          <w:iCs/>
          <w:lang w:val="en-US"/>
        </w:rPr>
        <w:t xml:space="preserve">             </w:t>
      </w:r>
      <w:r>
        <w:rPr>
          <w:i/>
          <w:iCs/>
          <w:lang w:val="en-US"/>
        </w:rPr>
        <w:t>- each person in single room</w:t>
        <w:tab/>
        <w:tab/>
        <w:tab/>
      </w:r>
      <w:r>
        <w:rPr>
          <w:b/>
          <w:i/>
          <w:iCs/>
          <w:lang w:val="en-US"/>
        </w:rPr>
        <w:t>45 EUR/night</w:t>
      </w:r>
    </w:p>
    <w:p>
      <w:pPr>
        <w:pStyle w:val="Normal"/>
        <w:rPr>
          <w:i/>
          <w:i/>
          <w:iCs/>
          <w:lang w:val="en-US"/>
        </w:rPr>
      </w:pPr>
      <w:r>
        <w:rPr>
          <w:i/>
          <w:iCs/>
          <w:lang w:val="en-US"/>
        </w:rPr>
        <w:t>IV category,  hotel***, out of centre, ca 6 km</w:t>
      </w:r>
    </w:p>
    <w:p>
      <w:pPr>
        <w:pStyle w:val="Normal"/>
        <w:rPr>
          <w:i/>
          <w:i/>
          <w:iCs/>
          <w:lang w:val="en-US"/>
        </w:rPr>
      </w:pPr>
      <w:r>
        <w:rPr>
          <w:i/>
          <w:iCs/>
          <w:lang w:val="en-US"/>
        </w:rPr>
        <w:t xml:space="preserve">             </w:t>
      </w:r>
      <w:r>
        <w:rPr>
          <w:i/>
          <w:iCs/>
          <w:lang w:val="en-US"/>
        </w:rPr>
        <w:t>- each person in multy room</w:t>
        <w:tab/>
        <w:tab/>
        <w:tab/>
        <w:t xml:space="preserve"> </w:t>
      </w:r>
      <w:r>
        <w:rPr>
          <w:b/>
          <w:i/>
          <w:iCs/>
          <w:lang w:val="en-US"/>
        </w:rPr>
        <w:t>29  EUR/night</w:t>
      </w:r>
    </w:p>
    <w:p>
      <w:pPr>
        <w:pStyle w:val="Normal"/>
        <w:rPr>
          <w:i/>
          <w:i/>
          <w:iCs/>
          <w:lang w:val="en-US"/>
        </w:rPr>
      </w:pPr>
      <w:r>
        <w:rPr>
          <w:i/>
          <w:iCs/>
          <w:lang w:val="en-US"/>
        </w:rPr>
        <w:t xml:space="preserve">             </w:t>
      </w:r>
      <w:r>
        <w:rPr>
          <w:i/>
          <w:iCs/>
          <w:lang w:val="en-US"/>
        </w:rPr>
        <w:t>- each person in budget twin  room</w:t>
        <w:tab/>
        <w:tab/>
        <w:tab/>
        <w:t xml:space="preserve"> </w:t>
      </w:r>
      <w:r>
        <w:rPr>
          <w:b/>
          <w:i/>
          <w:iCs/>
          <w:lang w:val="en-US"/>
        </w:rPr>
        <w:t>32 EUR/night</w:t>
      </w:r>
    </w:p>
    <w:p>
      <w:pPr>
        <w:pStyle w:val="Normal"/>
        <w:rPr>
          <w:i/>
          <w:i/>
          <w:iCs/>
          <w:lang w:val="en-US"/>
        </w:rPr>
      </w:pPr>
      <w:r>
        <w:rPr>
          <w:i/>
          <w:iCs/>
          <w:lang w:val="en-US"/>
        </w:rPr>
        <w:t xml:space="preserve">             </w:t>
      </w:r>
      <w:r>
        <w:rPr>
          <w:i/>
          <w:iCs/>
          <w:lang w:val="en-US"/>
        </w:rPr>
        <w:t xml:space="preserve">- each person in budget single room                             </w:t>
      </w:r>
      <w:r>
        <w:rPr>
          <w:b/>
          <w:i/>
          <w:iCs/>
          <w:lang w:val="en-US"/>
        </w:rPr>
        <w:t>45 EUR/night</w:t>
      </w:r>
    </w:p>
    <w:p>
      <w:pPr>
        <w:pStyle w:val="Normal"/>
        <w:rPr>
          <w:i/>
          <w:i/>
          <w:iCs/>
          <w:lang w:val="en-US"/>
        </w:rPr>
      </w:pPr>
      <w:r>
        <w:rPr>
          <w:i/>
          <w:iCs/>
          <w:lang w:val="en-US"/>
        </w:rPr>
        <w:tab/>
      </w:r>
    </w:p>
    <w:p>
      <w:pPr>
        <w:pStyle w:val="Normal"/>
        <w:rPr>
          <w:i/>
          <w:i/>
          <w:iCs/>
          <w:lang w:val="en-US"/>
        </w:rPr>
      </w:pPr>
      <w:r>
        <w:rPr>
          <w:lang w:val="en-US"/>
        </w:rPr>
        <w:t xml:space="preserve">The prices concern to Choir members, as well as to their escorts. Prices are the same if the Choir wishes to come earlier or to extend their stay in Tallinn. </w:t>
      </w:r>
    </w:p>
    <w:p>
      <w:pPr>
        <w:pStyle w:val="Normal"/>
        <w:rPr>
          <w:lang w:val="en-US"/>
        </w:rPr>
      </w:pPr>
      <w:r>
        <w:rPr>
          <w:lang w:val="en-US"/>
        </w:rPr>
        <w:t xml:space="preserve">Please note that the hotel reservations will be made in the order they arrive. The Organizing Committee can guarantee the accommodation only if the registration form arrives at the right time. </w:t>
      </w:r>
    </w:p>
    <w:p>
      <w:pPr>
        <w:pStyle w:val="Normal"/>
        <w:rPr>
          <w:lang w:val="en-US"/>
        </w:rPr>
      </w:pPr>
      <w:r>
        <w:rPr>
          <w:lang w:val="en-US"/>
        </w:rPr>
      </w:r>
    </w:p>
    <w:p>
      <w:pPr>
        <w:pStyle w:val="Normal"/>
        <w:ind w:left="360" w:hanging="0"/>
        <w:rPr>
          <w:lang w:val="en-US"/>
        </w:rPr>
      </w:pPr>
      <w:r>
        <w:rPr>
          <w:b/>
          <w:bCs/>
          <w:lang w:val="en-US"/>
        </w:rPr>
        <w:t xml:space="preserve">2)Transportation: </w:t>
      </w:r>
      <w:r>
        <w:rPr>
          <w:lang w:val="en-US"/>
        </w:rPr>
        <w:t>Transportation for choirs from the local arrival place in Tallinn to and from the assigned</w:t>
      </w:r>
    </w:p>
    <w:p>
      <w:pPr>
        <w:pStyle w:val="Normal"/>
        <w:ind w:left="360" w:hanging="0"/>
        <w:rPr>
          <w:lang w:val="en-US"/>
        </w:rPr>
      </w:pPr>
      <w:r>
        <w:rPr>
          <w:b/>
          <w:bCs/>
          <w:lang w:val="en-US"/>
        </w:rPr>
        <w:t xml:space="preserve">                             </w:t>
      </w:r>
      <w:r>
        <w:rPr>
          <w:lang w:val="en-US"/>
        </w:rPr>
        <w:t xml:space="preserve">   </w:t>
      </w:r>
      <w:r>
        <w:rPr>
          <w:lang w:val="en-US"/>
        </w:rPr>
        <w:t>hotels will cost:</w:t>
        <w:tab/>
      </w:r>
      <w:r>
        <w:rPr>
          <w:b/>
          <w:i/>
          <w:lang w:val="en-US"/>
        </w:rPr>
        <w:t xml:space="preserve">280 </w:t>
      </w:r>
      <w:r>
        <w:rPr>
          <w:b/>
          <w:i/>
          <w:iCs/>
          <w:lang w:val="en-US"/>
        </w:rPr>
        <w:t xml:space="preserve">EUR </w:t>
      </w:r>
      <w:r>
        <w:rPr>
          <w:i/>
          <w:iCs/>
          <w:lang w:val="en-US"/>
        </w:rPr>
        <w:t>/ bus /arrival place-hotel-departure place</w:t>
      </w:r>
    </w:p>
    <w:p>
      <w:pPr>
        <w:pStyle w:val="Normal"/>
        <w:pBdr>
          <w:bottom w:val="single" w:sz="6" w:space="1" w:color="00000A"/>
        </w:pBdr>
        <w:rPr>
          <w:i/>
          <w:i/>
          <w:iCs/>
          <w:lang w:val="en-US"/>
        </w:rPr>
      </w:pPr>
      <w:r>
        <w:rPr>
          <w:i/>
          <w:iCs/>
          <w:lang w:val="en-US"/>
        </w:rPr>
        <w:t xml:space="preserve">       </w:t>
      </w:r>
    </w:p>
    <w:p>
      <w:pPr>
        <w:pStyle w:val="Normal"/>
        <w:pBdr>
          <w:bottom w:val="single" w:sz="6" w:space="1" w:color="00000A"/>
        </w:pBdr>
        <w:rPr>
          <w:i/>
          <w:i/>
          <w:iCs/>
          <w:lang w:val="en-US"/>
        </w:rPr>
      </w:pPr>
      <w:r>
        <w:rPr>
          <w:i/>
          <w:iCs/>
          <w:lang w:val="en-US"/>
        </w:rPr>
        <w:t xml:space="preserve">        </w:t>
      </w:r>
      <w:r>
        <w:rPr>
          <w:b/>
          <w:bCs/>
          <w:lang w:val="en-US"/>
        </w:rPr>
        <w:t>3)</w:t>
        <w:tab/>
        <w:t xml:space="preserve">Guided tours in Tallinn </w:t>
      </w:r>
      <w:r>
        <w:rPr>
          <w:i/>
          <w:iCs/>
          <w:lang w:val="en-US"/>
        </w:rPr>
        <w:t xml:space="preserve">(3 hours) </w:t>
      </w:r>
      <w:r>
        <w:rPr>
          <w:b/>
          <w:i/>
          <w:iCs/>
          <w:lang w:val="en-US"/>
        </w:rPr>
        <w:t xml:space="preserve">320 EUR </w:t>
      </w:r>
      <w:r>
        <w:rPr>
          <w:i/>
          <w:iCs/>
          <w:lang w:val="en-US"/>
        </w:rPr>
        <w:t xml:space="preserve">/bus / guide </w:t>
      </w:r>
      <w:r>
        <w:rPr>
          <w:lang w:val="en-US"/>
        </w:rPr>
        <w:t xml:space="preserve">   </w:t>
      </w:r>
      <w:r>
        <w:rPr>
          <w:i/>
          <w:iCs/>
          <w:lang w:val="en-US"/>
        </w:rPr>
        <w:t xml:space="preserve">   </w:t>
      </w:r>
    </w:p>
    <w:p>
      <w:pPr>
        <w:pStyle w:val="Normal"/>
        <w:pBdr>
          <w:bottom w:val="single" w:sz="6" w:space="1" w:color="00000A"/>
        </w:pBdr>
        <w:rPr>
          <w:i/>
          <w:i/>
          <w:iCs/>
          <w:lang w:val="en-US"/>
        </w:rPr>
      </w:pPr>
      <w:r>
        <w:rPr>
          <w:i/>
          <w:iCs/>
          <w:lang w:val="en-US"/>
        </w:rPr>
        <w:t xml:space="preserve">       </w:t>
      </w:r>
    </w:p>
    <w:p>
      <w:pPr>
        <w:pStyle w:val="Normal"/>
        <w:pBdr>
          <w:bottom w:val="single" w:sz="6" w:space="1" w:color="00000A"/>
        </w:pBdr>
        <w:rPr>
          <w:iCs/>
          <w:lang w:val="en-US"/>
        </w:rPr>
      </w:pPr>
      <w:r>
        <w:rPr>
          <w:i/>
          <w:iCs/>
          <w:lang w:val="en-US"/>
        </w:rPr>
        <w:t xml:space="preserve">       </w:t>
      </w:r>
      <w:r>
        <w:rPr>
          <w:b/>
          <w:iCs/>
          <w:lang w:val="en-US"/>
        </w:rPr>
        <w:t>4)    Simple meals in a restaurant close to  Concert Hall   13 EUR/</w:t>
      </w:r>
      <w:r>
        <w:rPr>
          <w:iCs/>
          <w:lang w:val="en-US"/>
        </w:rPr>
        <w:t>person/meal</w:t>
      </w:r>
    </w:p>
    <w:p>
      <w:pPr>
        <w:pStyle w:val="Normal"/>
        <w:pBdr>
          <w:bottom w:val="single" w:sz="6" w:space="1" w:color="00000A"/>
        </w:pBdr>
        <w:rPr>
          <w:iCs/>
          <w:lang w:val="en-US"/>
        </w:rPr>
      </w:pPr>
      <w:r>
        <w:rPr>
          <w:iCs/>
          <w:lang w:val="en-US"/>
        </w:rPr>
        <w:tab/>
        <w:t xml:space="preserve"> (includes main dish, dessert,  water, bread)</w:t>
      </w:r>
    </w:p>
    <w:p>
      <w:pPr>
        <w:pStyle w:val="Normal"/>
        <w:pBdr>
          <w:bottom w:val="single" w:sz="6" w:space="1" w:color="00000A"/>
        </w:pBdr>
        <w:rPr>
          <w:i/>
          <w:i/>
          <w:iCs/>
          <w:lang w:val="en-US"/>
        </w:rPr>
      </w:pPr>
      <w:r>
        <w:rPr>
          <w:i/>
          <w:iCs/>
          <w:lang w:val="en-US"/>
        </w:rPr>
      </w:r>
    </w:p>
    <w:p>
      <w:pPr>
        <w:pStyle w:val="Normal"/>
        <w:pBdr>
          <w:bottom w:val="single" w:sz="6" w:space="1" w:color="00000A"/>
        </w:pBdr>
        <w:rPr>
          <w:iCs/>
          <w:lang w:val="en-US"/>
        </w:rPr>
      </w:pPr>
      <w:r>
        <w:rPr>
          <w:iCs/>
          <w:lang w:val="en-US"/>
        </w:rPr>
        <w:t xml:space="preserve">        </w:t>
      </w:r>
      <w:r>
        <w:rPr>
          <w:b/>
          <w:iCs/>
          <w:lang w:val="en-US"/>
        </w:rPr>
        <w:t xml:space="preserve">5)   Tailor made tours before or after the choir Festival </w:t>
      </w:r>
      <w:r>
        <w:rPr>
          <w:iCs/>
          <w:lang w:val="en-US"/>
        </w:rPr>
        <w:t xml:space="preserve"> </w:t>
      </w:r>
      <w:r>
        <w:rPr>
          <w:i/>
          <w:iCs/>
          <w:lang w:val="en-US"/>
        </w:rPr>
        <w:t>in Estonia and the Baltic sea region countries</w:t>
      </w:r>
    </w:p>
    <w:p>
      <w:pPr>
        <w:pStyle w:val="Normal"/>
        <w:pBdr>
          <w:bottom w:val="single" w:sz="6" w:space="1" w:color="00000A"/>
        </w:pBdr>
        <w:rPr>
          <w:b/>
          <w:b/>
          <w:iCs/>
          <w:lang w:val="en-US"/>
        </w:rPr>
      </w:pPr>
      <w:r>
        <w:rPr>
          <w:i/>
          <w:iCs/>
          <w:lang w:val="en-US"/>
        </w:rPr>
        <w:t xml:space="preserve">              </w:t>
      </w:r>
      <w:r>
        <w:rPr>
          <w:i/>
          <w:iCs/>
          <w:lang w:val="en-US"/>
        </w:rPr>
        <w:t>( incl. full  organization of accommodation, concerts, dining and travelling)</w:t>
      </w:r>
      <w:r>
        <w:rPr>
          <w:b/>
          <w:iCs/>
          <w:lang w:val="en-US"/>
        </w:rPr>
        <w:tab/>
      </w:r>
    </w:p>
    <w:p>
      <w:pPr>
        <w:pStyle w:val="Normal"/>
        <w:pBdr>
          <w:bottom w:val="single" w:sz="6" w:space="1" w:color="00000A"/>
        </w:pBdr>
        <w:rPr>
          <w:i/>
          <w:i/>
          <w:iCs/>
          <w:lang w:val="en-US"/>
        </w:rPr>
      </w:pPr>
      <w:r>
        <w:rPr>
          <w:i/>
          <w:iCs/>
          <w:lang w:val="en-US"/>
        </w:rPr>
      </w:r>
    </w:p>
    <w:p>
      <w:pPr>
        <w:pStyle w:val="Normal"/>
        <w:rPr>
          <w:lang w:val="en-US"/>
        </w:rPr>
      </w:pPr>
      <w:r>
        <w:rPr>
          <w:lang w:val="en-US"/>
        </w:rPr>
        <w:t xml:space="preserve">The </w:t>
      </w:r>
      <w:r>
        <w:rPr>
          <w:b/>
          <w:bCs/>
          <w:lang w:val="en-US"/>
        </w:rPr>
        <w:t>reservation form</w:t>
      </w:r>
      <w:r>
        <w:rPr>
          <w:lang w:val="en-US"/>
        </w:rPr>
        <w:t xml:space="preserve"> for service must be returned to BaltoScandia Tours by </w:t>
      </w:r>
      <w:r>
        <w:rPr>
          <w:b/>
          <w:bCs/>
          <w:lang w:val="en-US"/>
        </w:rPr>
        <w:t>December  15</w:t>
      </w:r>
      <w:r>
        <w:rPr>
          <w:b/>
          <w:bCs/>
          <w:vertAlign w:val="superscript"/>
          <w:lang w:val="en-US"/>
        </w:rPr>
        <w:t>th</w:t>
      </w:r>
      <w:r>
        <w:rPr>
          <w:b/>
          <w:bCs/>
          <w:lang w:val="en-US"/>
        </w:rPr>
        <w:t xml:space="preserve"> 2020</w:t>
      </w:r>
      <w:r>
        <w:rPr>
          <w:lang w:val="en-US"/>
        </w:rPr>
        <w:t xml:space="preserve">. </w:t>
      </w:r>
    </w:p>
    <w:p>
      <w:pPr>
        <w:pStyle w:val="Normal"/>
        <w:rPr/>
      </w:pPr>
      <w:r>
        <w:rPr>
          <w:lang w:val="en-US"/>
        </w:rPr>
        <w:t xml:space="preserve">(e-mail: </w:t>
      </w:r>
      <w:hyperlink r:id="rId2">
        <w:r>
          <w:rPr>
            <w:rStyle w:val="InternetLink"/>
          </w:rPr>
          <w:t>aime@baltoscandia.ee</w:t>
        </w:r>
      </w:hyperlink>
      <w:r>
        <w:rPr>
          <w:lang w:val="en-US"/>
        </w:rPr>
        <w:t xml:space="preserve"> or </w:t>
      </w:r>
      <w:hyperlink r:id="rId3">
        <w:r>
          <w:rPr>
            <w:rStyle w:val="InternetLink"/>
            <w:lang w:val="en-US"/>
          </w:rPr>
          <w:t>info@baltoscandia.ee</w:t>
        </w:r>
      </w:hyperlink>
      <w:r>
        <w:rPr>
          <w:lang w:val="en-US"/>
        </w:rPr>
        <w:t xml:space="preserve">  )</w:t>
      </w:r>
    </w:p>
    <w:p>
      <w:pPr>
        <w:pStyle w:val="Normal"/>
        <w:rPr>
          <w:lang w:val="en-US"/>
        </w:rPr>
      </w:pPr>
      <w:r>
        <w:rPr>
          <w:lang w:val="en-US"/>
        </w:rPr>
      </w:r>
    </w:p>
    <w:p>
      <w:pPr>
        <w:pStyle w:val="Normal"/>
        <w:rPr/>
      </w:pPr>
      <w:r>
        <w:rPr>
          <w:b/>
          <w:bCs/>
          <w:u w:val="single"/>
        </w:rPr>
        <w:t>Payment</w:t>
      </w:r>
      <w:r>
        <w:rPr>
          <w:u w:val="single"/>
        </w:rPr>
        <w:t>:</w:t>
      </w:r>
      <w:r>
        <w:rPr/>
        <w:t xml:space="preserve"> Service fee for accommodation, transfers, simple meals and guided tours must be paid to </w:t>
      </w:r>
    </w:p>
    <w:p>
      <w:pPr>
        <w:pStyle w:val="Normal"/>
        <w:rPr/>
      </w:pPr>
      <w:r>
        <w:rPr/>
      </w:r>
    </w:p>
    <w:p>
      <w:pPr>
        <w:pStyle w:val="Normal"/>
        <w:rPr/>
      </w:pPr>
      <w:r>
        <w:rPr>
          <w:b/>
          <w:bCs/>
        </w:rPr>
        <w:t>BaltoScandia Tours</w:t>
      </w:r>
      <w:r>
        <w:rPr/>
        <w:t xml:space="preserve"> (Ahtri Str 8, 10151 Tallinn, Estonia) </w:t>
      </w:r>
    </w:p>
    <w:p>
      <w:pPr>
        <w:pStyle w:val="Normal"/>
        <w:rPr>
          <w:bCs/>
        </w:rPr>
      </w:pPr>
      <w:r>
        <w:rPr>
          <w:b/>
          <w:bCs/>
        </w:rPr>
        <w:t xml:space="preserve">Luminor Bank AS </w:t>
      </w:r>
      <w:r>
        <w:rPr>
          <w:bCs/>
        </w:rPr>
        <w:t>( address: Liivalaia Str 45, 10145 Tallinn, Estonia)</w:t>
      </w:r>
    </w:p>
    <w:p>
      <w:pPr>
        <w:pStyle w:val="Normal"/>
        <w:rPr>
          <w:b/>
          <w:b/>
          <w:bCs/>
        </w:rPr>
      </w:pPr>
      <w:r>
        <w:rPr>
          <w:b/>
          <w:bCs/>
        </w:rPr>
        <w:t xml:space="preserve">Account no (IBAN)  EE1117 0001 7000 3055 23  </w:t>
      </w:r>
    </w:p>
    <w:p>
      <w:pPr>
        <w:pStyle w:val="Normal"/>
        <w:rPr/>
      </w:pPr>
      <w:r>
        <w:rPr>
          <w:b/>
          <w:bCs/>
        </w:rPr>
        <w:t>S.W.I.F.T. NDEAEE2X</w:t>
      </w:r>
      <w:r>
        <w:rPr/>
        <w:t xml:space="preserve"> </w:t>
      </w:r>
    </w:p>
    <w:p>
      <w:pPr>
        <w:pStyle w:val="Normal"/>
        <w:rPr/>
      </w:pPr>
      <w:r>
        <w:rPr/>
        <w:t xml:space="preserve">as follows: </w:t>
      </w:r>
    </w:p>
    <w:p>
      <w:pPr>
        <w:pStyle w:val="Normal"/>
        <w:rPr/>
      </w:pPr>
      <w:r>
        <w:rPr>
          <w:b/>
        </w:rPr>
        <w:t xml:space="preserve"> </w:t>
      </w:r>
      <w:r>
        <w:rPr>
          <w:b/>
        </w:rPr>
        <w:t xml:space="preserve">50% from service fees by 10 January  2021 and   </w:t>
      </w:r>
      <w:r>
        <w:rPr>
          <w:b/>
          <w:lang w:val="en-US"/>
        </w:rPr>
        <w:t>the rest  from service fees by 10 March  2021</w:t>
      </w:r>
      <w:r>
        <w:rPr/>
        <w:t>.</w:t>
      </w:r>
    </w:p>
    <w:p>
      <w:pPr>
        <w:pStyle w:val="Normal"/>
        <w:rPr>
          <w:lang w:val="en-US"/>
        </w:rPr>
      </w:pPr>
      <w:r>
        <w:rPr>
          <w:lang w:val="en-US"/>
        </w:rPr>
      </w:r>
    </w:p>
    <w:p>
      <w:pPr>
        <w:pStyle w:val="Normal"/>
        <w:rPr>
          <w:lang w:val="en-US"/>
        </w:rPr>
      </w:pPr>
      <w:r>
        <w:rPr>
          <w:lang w:val="en-US"/>
        </w:rPr>
        <w:t>Please take the copy of the receipt of   payment with you to Festival.</w:t>
      </w:r>
    </w:p>
    <w:p>
      <w:pPr>
        <w:pStyle w:val="Normal"/>
        <w:rPr>
          <w:lang w:val="en-US"/>
        </w:rPr>
      </w:pPr>
      <w:r>
        <w:rPr>
          <w:lang w:val="en-US"/>
        </w:rPr>
        <w:t xml:space="preserve">If you  have any special  wishes, we’re glad to help you.  </w:t>
      </w:r>
    </w:p>
    <w:p>
      <w:pPr>
        <w:pStyle w:val="Normal"/>
        <w:rPr>
          <w:i/>
          <w:i/>
          <w:iCs/>
          <w:lang w:val="en-US"/>
        </w:rPr>
      </w:pPr>
      <w:r>
        <w:rPr>
          <w:i/>
          <w:iCs/>
          <w:lang w:val="en-US"/>
        </w:rPr>
      </w:r>
    </w:p>
    <w:p>
      <w:pPr>
        <w:pStyle w:val="Normal"/>
        <w:rPr>
          <w:lang w:val="en-US"/>
        </w:rPr>
      </w:pPr>
      <w:r>
        <w:rPr>
          <w:lang w:val="en-US"/>
        </w:rPr>
        <w:t>Welcome to Tallinn!</w:t>
      </w:r>
    </w:p>
    <w:p>
      <w:pPr>
        <w:pStyle w:val="Normal"/>
        <w:rPr>
          <w:lang w:val="en-US"/>
        </w:rPr>
      </w:pPr>
      <w:r>
        <w:rPr>
          <w:lang w:val="en-US"/>
        </w:rPr>
        <w:t>Aime Mark,  manager</w:t>
      </w:r>
    </w:p>
    <w:p>
      <w:pPr>
        <w:pStyle w:val="Normal"/>
        <w:ind w:left="708" w:hanging="0"/>
        <w:rPr>
          <w:b/>
          <w:b/>
          <w:bCs/>
          <w:sz w:val="24"/>
          <w:lang w:val="en-US"/>
        </w:rPr>
      </w:pPr>
      <w:r>
        <w:rPr>
          <w:b/>
          <w:bCs/>
          <w:sz w:val="24"/>
          <w:lang w:val="en-US"/>
        </w:rPr>
      </w:r>
    </w:p>
    <w:p>
      <w:pPr>
        <w:pStyle w:val="Normal"/>
        <w:ind w:left="708" w:hanging="0"/>
        <w:rPr>
          <w:b/>
          <w:b/>
          <w:bCs/>
          <w:sz w:val="24"/>
          <w:lang w:val="en-US"/>
        </w:rPr>
      </w:pPr>
      <w:r>
        <w:rPr>
          <w:b/>
          <w:bCs/>
          <w:sz w:val="24"/>
          <w:lang w:val="en-US"/>
        </w:rPr>
      </w:r>
    </w:p>
    <w:p>
      <w:pPr>
        <w:pStyle w:val="Normal"/>
        <w:ind w:left="708" w:hanging="0"/>
        <w:rPr>
          <w:b/>
          <w:b/>
          <w:bCs/>
          <w:sz w:val="24"/>
          <w:lang w:val="en-US"/>
        </w:rPr>
      </w:pPr>
      <w:r>
        <w:rPr>
          <w:b/>
          <w:bCs/>
          <w:sz w:val="24"/>
          <w:lang w:val="en-US"/>
        </w:rPr>
      </w:r>
    </w:p>
    <w:p>
      <w:pPr>
        <w:pStyle w:val="Normal"/>
        <w:ind w:left="708" w:hanging="0"/>
        <w:rPr>
          <w:b/>
          <w:b/>
          <w:bCs/>
          <w:sz w:val="24"/>
          <w:lang w:val="en-US"/>
        </w:rPr>
      </w:pPr>
      <w:r>
        <w:rPr>
          <w:b/>
          <w:bCs/>
          <w:sz w:val="24"/>
          <w:lang w:val="en-US"/>
        </w:rPr>
        <w:t>17</w:t>
      </w:r>
      <w:r>
        <w:rPr>
          <w:b/>
          <w:bCs/>
          <w:sz w:val="24"/>
          <w:vertAlign w:val="superscript"/>
          <w:lang w:val="en-US"/>
        </w:rPr>
        <w:t>th</w:t>
      </w:r>
      <w:r>
        <w:rPr>
          <w:b/>
          <w:bCs/>
          <w:sz w:val="24"/>
          <w:lang w:val="en-US"/>
        </w:rPr>
        <w:t xml:space="preserve"> International Choir Festival “Tallinn 2021”, 15. - 18.04.2021</w:t>
      </w:r>
    </w:p>
    <w:p>
      <w:pPr>
        <w:pStyle w:val="Normal"/>
        <w:rPr>
          <w:sz w:val="24"/>
          <w:lang w:val="en-US"/>
        </w:rPr>
      </w:pPr>
      <w:r>
        <w:rPr>
          <w:sz w:val="24"/>
          <w:lang w:val="en-US"/>
        </w:rPr>
      </w:r>
    </w:p>
    <w:p>
      <w:pPr>
        <w:pStyle w:val="Heading3"/>
        <w:jc w:val="left"/>
        <w:rPr>
          <w:sz w:val="24"/>
        </w:rPr>
      </w:pPr>
      <w:r>
        <w:rPr>
          <w:sz w:val="24"/>
        </w:rPr>
        <w:t xml:space="preserve">                        </w:t>
      </w:r>
      <w:r>
        <w:rPr>
          <w:sz w:val="24"/>
        </w:rPr>
        <w:t>RESERVATION  FORM  FOR  SERVICE</w:t>
      </w:r>
    </w:p>
    <w:p>
      <w:pPr>
        <w:pStyle w:val="Normal"/>
        <w:rPr>
          <w:sz w:val="24"/>
          <w:lang w:val="en-US"/>
        </w:rPr>
      </w:pPr>
      <w:r>
        <w:rPr>
          <w:sz w:val="24"/>
          <w:lang w:val="en-US"/>
        </w:rPr>
      </w:r>
    </w:p>
    <w:p>
      <w:pPr>
        <w:pStyle w:val="Normal"/>
        <w:rPr>
          <w:sz w:val="24"/>
          <w:lang w:val="en-US"/>
        </w:rPr>
      </w:pPr>
      <w:r>
        <w:rPr>
          <w:sz w:val="24"/>
          <w:lang w:val="en-US"/>
        </w:rPr>
      </w:r>
    </w:p>
    <w:p>
      <w:pPr>
        <w:pStyle w:val="Normal"/>
        <w:rPr>
          <w:sz w:val="24"/>
          <w:lang w:val="en-US"/>
        </w:rPr>
      </w:pPr>
      <w:r>
        <w:rPr>
          <w:sz w:val="24"/>
          <w:lang w:val="en-US"/>
        </w:rPr>
        <w:t>Name of the choir:</w:t>
        <w:tab/>
        <w:t xml:space="preserve"> ………………………………………………………</w:t>
      </w:r>
    </w:p>
    <w:p>
      <w:pPr>
        <w:pStyle w:val="Normal"/>
        <w:rPr>
          <w:sz w:val="24"/>
          <w:lang w:val="en-US"/>
        </w:rPr>
      </w:pPr>
      <w:r>
        <w:rPr>
          <w:sz w:val="24"/>
          <w:lang w:val="en-US"/>
        </w:rPr>
        <w:t xml:space="preserve">Contact information of the choir: </w:t>
      </w:r>
    </w:p>
    <w:p>
      <w:pPr>
        <w:pStyle w:val="Normal"/>
        <w:rPr>
          <w:sz w:val="24"/>
          <w:lang w:val="en-US"/>
        </w:rPr>
      </w:pPr>
      <w:r>
        <w:rPr>
          <w:sz w:val="24"/>
          <w:lang w:val="en-US"/>
        </w:rPr>
        <w:tab/>
        <w:t>-postal address …………………………………….</w:t>
      </w:r>
    </w:p>
    <w:p>
      <w:pPr>
        <w:pStyle w:val="Normal"/>
        <w:rPr>
          <w:sz w:val="24"/>
          <w:lang w:val="en-US"/>
        </w:rPr>
      </w:pPr>
      <w:r>
        <w:rPr>
          <w:sz w:val="24"/>
          <w:lang w:val="en-US"/>
        </w:rPr>
        <w:tab/>
        <w:t>-phone …………………………………………….</w:t>
      </w:r>
    </w:p>
    <w:p>
      <w:pPr>
        <w:pStyle w:val="Normal"/>
        <w:rPr>
          <w:sz w:val="24"/>
          <w:lang w:val="en-US"/>
        </w:rPr>
      </w:pPr>
      <w:r>
        <w:rPr>
          <w:sz w:val="24"/>
          <w:lang w:val="en-US"/>
        </w:rPr>
        <w:tab/>
        <w:t>-e-mail ……………………………………………..</w:t>
      </w:r>
    </w:p>
    <w:p>
      <w:pPr>
        <w:pStyle w:val="Normal"/>
        <w:rPr>
          <w:sz w:val="24"/>
          <w:lang w:val="en-US"/>
        </w:rPr>
      </w:pPr>
      <w:r>
        <w:rPr>
          <w:sz w:val="24"/>
          <w:lang w:val="en-US"/>
        </w:rPr>
        <w:t>-----------------------------------------------------------------------------------------------------------------</w:t>
      </w:r>
    </w:p>
    <w:p>
      <w:pPr>
        <w:pStyle w:val="Normal"/>
        <w:rPr>
          <w:b/>
          <w:b/>
          <w:sz w:val="24"/>
          <w:lang w:val="en-US"/>
        </w:rPr>
      </w:pPr>
      <w:r>
        <w:rPr>
          <w:b/>
          <w:sz w:val="24"/>
          <w:lang w:val="en-US"/>
        </w:rPr>
        <w:t>Arrival and departure</w:t>
      </w:r>
    </w:p>
    <w:p>
      <w:pPr>
        <w:pStyle w:val="Normal"/>
        <w:rPr>
          <w:sz w:val="24"/>
          <w:lang w:val="en-US"/>
        </w:rPr>
      </w:pPr>
      <w:r>
        <w:rPr>
          <w:sz w:val="24"/>
          <w:lang w:val="en-US"/>
        </w:rPr>
        <w:t>Arrival date and time in Tallinn: ……………………………</w:t>
      </w:r>
    </w:p>
    <w:p>
      <w:pPr>
        <w:pStyle w:val="Normal"/>
        <w:rPr>
          <w:sz w:val="24"/>
          <w:lang w:val="en-US"/>
        </w:rPr>
      </w:pPr>
      <w:r>
        <w:rPr>
          <w:sz w:val="24"/>
          <w:lang w:val="en-US"/>
        </w:rPr>
        <w:t>Departure date and time from Tallinn:………………………</w:t>
      </w:r>
    </w:p>
    <w:p>
      <w:pPr>
        <w:pStyle w:val="Normal"/>
        <w:rPr>
          <w:i/>
          <w:i/>
          <w:sz w:val="24"/>
          <w:lang w:val="en-US"/>
        </w:rPr>
      </w:pPr>
      <w:r>
        <w:rPr>
          <w:i/>
          <w:sz w:val="24"/>
          <w:lang w:val="en-US"/>
        </w:rPr>
        <w:t>In case of bus transfers needed, also please write the flight numbers</w:t>
      </w:r>
    </w:p>
    <w:p>
      <w:pPr>
        <w:pStyle w:val="Normal"/>
        <w:rPr>
          <w:i/>
          <w:i/>
          <w:sz w:val="24"/>
          <w:lang w:val="en-US"/>
        </w:rPr>
      </w:pPr>
      <w:r>
        <w:rPr>
          <w:i/>
          <w:sz w:val="24"/>
          <w:lang w:val="en-US"/>
        </w:rPr>
      </w:r>
    </w:p>
    <w:p>
      <w:pPr>
        <w:pStyle w:val="Normal"/>
        <w:rPr>
          <w:b/>
          <w:b/>
          <w:bCs/>
          <w:sz w:val="24"/>
          <w:lang w:val="en-US"/>
        </w:rPr>
      </w:pPr>
      <w:r>
        <w:rPr>
          <w:b/>
          <w:bCs/>
          <w:sz w:val="24"/>
          <w:lang w:val="en-US"/>
        </w:rPr>
        <w:t>1)Accommodation</w:t>
      </w:r>
    </w:p>
    <w:p>
      <w:pPr>
        <w:pStyle w:val="Normal"/>
        <w:rPr>
          <w:sz w:val="24"/>
          <w:lang w:val="en-US"/>
        </w:rPr>
      </w:pPr>
      <w:r>
        <w:rPr>
          <w:sz w:val="24"/>
          <w:lang w:val="en-US"/>
        </w:rPr>
        <w:t xml:space="preserve">How many persons need accommodation: ………………… </w:t>
      </w:r>
    </w:p>
    <w:p>
      <w:pPr>
        <w:pStyle w:val="Normal"/>
        <w:rPr>
          <w:sz w:val="24"/>
          <w:lang w:val="en-US"/>
        </w:rPr>
      </w:pPr>
      <w:r>
        <w:rPr>
          <w:sz w:val="24"/>
          <w:lang w:val="en-US"/>
        </w:rPr>
      </w:r>
    </w:p>
    <w:p>
      <w:pPr>
        <w:pStyle w:val="Normal"/>
        <w:rPr>
          <w:sz w:val="24"/>
          <w:lang w:val="en-US"/>
        </w:rPr>
      </w:pPr>
      <w:r>
        <w:rPr>
          <w:sz w:val="24"/>
          <w:lang w:val="en-US"/>
        </w:rPr>
        <w:t xml:space="preserve">Reservation for accommodation: </w:t>
      </w:r>
    </w:p>
    <w:p>
      <w:pPr>
        <w:pStyle w:val="Normal"/>
        <w:rPr>
          <w:sz w:val="24"/>
          <w:lang w:val="en-US"/>
        </w:rPr>
      </w:pPr>
      <w:r>
        <w:rPr>
          <w:sz w:val="24"/>
          <w:lang w:val="en-US"/>
        </w:rPr>
        <w:t xml:space="preserve"> </w:t>
      </w:r>
      <w:r>
        <w:rPr>
          <w:sz w:val="24"/>
          <w:u w:val="single"/>
          <w:lang w:val="en-US"/>
        </w:rPr>
        <w:t>Category of hotels</w:t>
        <w:tab/>
        <w:t xml:space="preserve">    Single rooms    Double rooms      Multy rooms (triple or  for 4 pers).</w:t>
      </w:r>
    </w:p>
    <w:p>
      <w:pPr>
        <w:pStyle w:val="Normal"/>
        <w:rPr>
          <w:sz w:val="24"/>
          <w:lang w:val="en-US"/>
        </w:rPr>
      </w:pPr>
      <w:r>
        <w:rPr>
          <w:sz w:val="24"/>
          <w:lang w:val="en-US"/>
        </w:rPr>
        <w:tab/>
      </w:r>
    </w:p>
    <w:p>
      <w:pPr>
        <w:pStyle w:val="Normal"/>
        <w:rPr>
          <w:sz w:val="24"/>
          <w:lang w:val="en-US"/>
        </w:rPr>
      </w:pPr>
      <w:r>
        <w:rPr>
          <w:sz w:val="24"/>
          <w:lang w:val="en-US"/>
        </w:rPr>
        <w:t>Hotel I category</w:t>
        <w:tab/>
        <w:t xml:space="preserve"> …………….</w:t>
        <w:tab/>
        <w:t xml:space="preserve">        ……………...</w:t>
        <w:tab/>
        <w:tab/>
        <w:tab/>
        <w:tab/>
      </w:r>
    </w:p>
    <w:p>
      <w:pPr>
        <w:pStyle w:val="Normal"/>
        <w:rPr>
          <w:sz w:val="24"/>
          <w:lang w:val="en-US"/>
        </w:rPr>
      </w:pPr>
      <w:r>
        <w:rPr>
          <w:sz w:val="24"/>
          <w:lang w:val="en-US"/>
        </w:rPr>
        <w:t xml:space="preserve">Hotel II category </w:t>
        <w:tab/>
        <w:t>…………….</w:t>
        <w:tab/>
        <w:t xml:space="preserve">         ………………</w:t>
      </w:r>
    </w:p>
    <w:p>
      <w:pPr>
        <w:pStyle w:val="Normal"/>
        <w:rPr>
          <w:sz w:val="24"/>
          <w:lang w:val="en-US"/>
        </w:rPr>
      </w:pPr>
      <w:r>
        <w:rPr>
          <w:sz w:val="24"/>
          <w:lang w:val="en-US"/>
        </w:rPr>
        <w:t>Hotel III category       …………….</w:t>
        <w:tab/>
        <w:t xml:space="preserve">         ………………    …………….</w:t>
      </w:r>
    </w:p>
    <w:p>
      <w:pPr>
        <w:pStyle w:val="Normal"/>
        <w:rPr>
          <w:sz w:val="24"/>
          <w:lang w:val="en-US"/>
        </w:rPr>
      </w:pPr>
      <w:r>
        <w:rPr>
          <w:sz w:val="24"/>
          <w:lang w:val="en-US"/>
        </w:rPr>
        <w:t>Hotel IV category</w:t>
        <w:tab/>
        <w:t>…………….</w:t>
        <w:tab/>
        <w:t xml:space="preserve">          ………………    ……………. </w:t>
      </w:r>
    </w:p>
    <w:p>
      <w:pPr>
        <w:pStyle w:val="Normal"/>
        <w:rPr>
          <w:sz w:val="24"/>
          <w:lang w:val="en-US"/>
        </w:rPr>
      </w:pPr>
      <w:r>
        <w:rPr>
          <w:sz w:val="24"/>
          <w:lang w:val="en-US"/>
        </w:rPr>
      </w:r>
    </w:p>
    <w:p>
      <w:pPr>
        <w:pStyle w:val="Normal"/>
        <w:rPr>
          <w:sz w:val="24"/>
          <w:lang w:val="en-US"/>
        </w:rPr>
      </w:pPr>
      <w:r>
        <w:rPr>
          <w:sz w:val="24"/>
          <w:lang w:val="en-US"/>
        </w:rPr>
      </w:r>
    </w:p>
    <w:p>
      <w:pPr>
        <w:pStyle w:val="Normal"/>
        <w:rPr>
          <w:b/>
          <w:b/>
          <w:bCs/>
          <w:sz w:val="24"/>
          <w:lang w:val="en-US"/>
        </w:rPr>
      </w:pPr>
      <w:r>
        <w:rPr>
          <w:b/>
          <w:bCs/>
          <w:sz w:val="24"/>
          <w:lang w:val="en-US"/>
        </w:rPr>
        <w:t>2) Transportation in Tallinn</w:t>
        <w:tab/>
      </w:r>
    </w:p>
    <w:p>
      <w:pPr>
        <w:pStyle w:val="Normal"/>
        <w:rPr>
          <w:b/>
          <w:b/>
          <w:bCs/>
          <w:sz w:val="24"/>
          <w:lang w:val="en-US"/>
        </w:rPr>
      </w:pPr>
      <w:r>
        <w:rPr>
          <w:sz w:val="24"/>
          <w:lang w:val="en-US"/>
        </w:rPr>
        <w:t>Bus from local arrival place to and from the hotel:         yes  ……/no….</w:t>
        <w:tab/>
        <w:t xml:space="preserve">.     </w:t>
      </w:r>
    </w:p>
    <w:p>
      <w:pPr>
        <w:pStyle w:val="Normal"/>
        <w:rPr>
          <w:sz w:val="24"/>
          <w:lang w:val="en-US"/>
        </w:rPr>
      </w:pPr>
      <w:r>
        <w:rPr>
          <w:sz w:val="24"/>
          <w:lang w:val="en-US"/>
        </w:rPr>
      </w:r>
    </w:p>
    <w:p>
      <w:pPr>
        <w:pStyle w:val="Normal"/>
        <w:pBdr>
          <w:bottom w:val="single" w:sz="6" w:space="1" w:color="00000A"/>
        </w:pBdr>
        <w:rPr>
          <w:sz w:val="24"/>
          <w:lang w:val="en-US"/>
        </w:rPr>
      </w:pPr>
      <w:r>
        <w:rPr>
          <w:b/>
          <w:bCs/>
          <w:sz w:val="24"/>
          <w:lang w:val="en-US"/>
        </w:rPr>
        <w:t xml:space="preserve">3)Guided tour  </w:t>
      </w:r>
      <w:r>
        <w:rPr>
          <w:sz w:val="24"/>
          <w:lang w:val="en-US"/>
        </w:rPr>
        <w:t>Number of participants: ………….. Date/Time……………</w:t>
      </w:r>
    </w:p>
    <w:p>
      <w:pPr>
        <w:pStyle w:val="Normal"/>
        <w:pBdr>
          <w:bottom w:val="single" w:sz="6" w:space="1" w:color="00000A"/>
        </w:pBdr>
        <w:rPr>
          <w:sz w:val="24"/>
          <w:lang w:val="en-US"/>
        </w:rPr>
      </w:pPr>
      <w:r>
        <w:rPr>
          <w:sz w:val="24"/>
          <w:lang w:val="en-US"/>
        </w:rPr>
      </w:r>
    </w:p>
    <w:p>
      <w:pPr>
        <w:pStyle w:val="Normal"/>
        <w:pBdr>
          <w:bottom w:val="single" w:sz="6" w:space="1" w:color="00000A"/>
        </w:pBdr>
        <w:rPr>
          <w:sz w:val="24"/>
          <w:lang w:val="en-US"/>
        </w:rPr>
      </w:pPr>
      <w:r>
        <w:rPr>
          <w:b/>
          <w:sz w:val="24"/>
          <w:lang w:val="en-US"/>
        </w:rPr>
        <w:t xml:space="preserve">4)Simple meals </w:t>
      </w:r>
      <w:r>
        <w:rPr>
          <w:sz w:val="24"/>
          <w:lang w:val="en-US"/>
        </w:rPr>
        <w:t>Nr of persons ………  Nr of meals ……………..</w:t>
      </w:r>
    </w:p>
    <w:p>
      <w:pPr>
        <w:pStyle w:val="Normal"/>
        <w:pBdr>
          <w:bottom w:val="single" w:sz="6" w:space="1" w:color="00000A"/>
        </w:pBdr>
        <w:rPr>
          <w:sz w:val="24"/>
          <w:lang w:val="en-US"/>
        </w:rPr>
      </w:pPr>
      <w:r>
        <w:rPr>
          <w:sz w:val="24"/>
          <w:lang w:val="en-US"/>
        </w:rPr>
      </w:r>
    </w:p>
    <w:p>
      <w:pPr>
        <w:pStyle w:val="Normal"/>
        <w:pBdr>
          <w:bottom w:val="single" w:sz="6" w:space="1" w:color="00000A"/>
        </w:pBdr>
        <w:rPr>
          <w:sz w:val="24"/>
          <w:lang w:val="en-US"/>
        </w:rPr>
      </w:pPr>
      <w:r>
        <w:rPr>
          <w:b/>
          <w:sz w:val="24"/>
          <w:lang w:val="en-US"/>
        </w:rPr>
        <w:t>5)Tailor-made tour before or after the choir Festival</w:t>
      </w:r>
      <w:r>
        <w:rPr>
          <w:sz w:val="24"/>
          <w:lang w:val="en-US"/>
        </w:rPr>
        <w:t xml:space="preserve">   yes……/ no……..</w:t>
      </w:r>
    </w:p>
    <w:p>
      <w:pPr>
        <w:pStyle w:val="Heading1"/>
        <w:rPr/>
      </w:pPr>
      <w:r>
        <w:rPr/>
      </w:r>
    </w:p>
    <w:p>
      <w:pPr>
        <w:pStyle w:val="Normal"/>
        <w:rPr>
          <w:sz w:val="24"/>
          <w:lang w:val="en-US"/>
        </w:rPr>
      </w:pPr>
      <w:r>
        <w:rPr>
          <w:sz w:val="24"/>
          <w:lang w:val="en-US"/>
        </w:rPr>
      </w:r>
    </w:p>
    <w:p>
      <w:pPr>
        <w:pStyle w:val="Normal"/>
        <w:rPr>
          <w:sz w:val="24"/>
          <w:lang w:val="en-US"/>
        </w:rPr>
      </w:pPr>
      <w:r>
        <w:rPr>
          <w:sz w:val="24"/>
          <w:lang w:val="en-US"/>
        </w:rPr>
        <w:t xml:space="preserve">Signature: </w:t>
        <w:tab/>
        <w:t>……………………….</w:t>
        <w:tab/>
        <w:tab/>
        <w:t xml:space="preserve">Date: </w:t>
        <w:tab/>
        <w:t>……………………….</w:t>
      </w:r>
    </w:p>
    <w:p>
      <w:pPr>
        <w:pStyle w:val="Normal"/>
        <w:rPr>
          <w:sz w:val="24"/>
          <w:lang w:val="en-US"/>
        </w:rPr>
      </w:pPr>
      <w:r>
        <w:rPr>
          <w:sz w:val="24"/>
          <w:lang w:val="en-US"/>
        </w:rPr>
      </w:r>
    </w:p>
    <w:p>
      <w:pPr>
        <w:pStyle w:val="Normal"/>
        <w:rPr>
          <w:sz w:val="24"/>
          <w:lang w:val="en-US"/>
        </w:rPr>
      </w:pPr>
      <w:r>
        <w:rPr>
          <w:sz w:val="24"/>
          <w:lang w:val="en-US"/>
        </w:rPr>
      </w:r>
    </w:p>
    <w:p>
      <w:pPr>
        <w:pStyle w:val="Normal"/>
        <w:rPr>
          <w:sz w:val="24"/>
          <w:lang w:val="en-US"/>
        </w:rPr>
      </w:pPr>
      <w:r>
        <w:rPr>
          <w:sz w:val="24"/>
          <w:lang w:val="en-US"/>
        </w:rPr>
      </w:r>
    </w:p>
    <w:p>
      <w:pPr>
        <w:pStyle w:val="Normal"/>
        <w:rPr>
          <w:sz w:val="24"/>
          <w:lang w:val="en-US"/>
        </w:rPr>
      </w:pPr>
      <w:r>
        <w:rPr>
          <w:sz w:val="24"/>
          <w:lang w:val="en-US"/>
        </w:rPr>
        <w:t xml:space="preserve">Please return this reservation form back to BaltoScandia Tours </w:t>
      </w:r>
    </w:p>
    <w:p>
      <w:pPr>
        <w:pStyle w:val="Normal"/>
        <w:rPr/>
      </w:pPr>
      <w:r>
        <w:rPr>
          <w:sz w:val="24"/>
          <w:lang w:val="en-US"/>
        </w:rPr>
        <w:t xml:space="preserve">not later than </w:t>
      </w:r>
      <w:r>
        <w:rPr>
          <w:b/>
          <w:bCs/>
          <w:sz w:val="24"/>
          <w:lang w:val="en-US"/>
        </w:rPr>
        <w:t>December 15</w:t>
      </w:r>
      <w:bookmarkStart w:id="0" w:name="_GoBack"/>
      <w:bookmarkEnd w:id="0"/>
      <w:r>
        <w:rPr>
          <w:b/>
          <w:bCs/>
          <w:sz w:val="24"/>
          <w:vertAlign w:val="superscript"/>
          <w:lang w:val="en-US"/>
        </w:rPr>
        <w:t>th</w:t>
      </w:r>
      <w:r>
        <w:rPr>
          <w:b/>
          <w:bCs/>
          <w:sz w:val="24"/>
          <w:lang w:val="en-US"/>
        </w:rPr>
        <w:t xml:space="preserve"> 2020</w:t>
      </w:r>
      <w:r>
        <w:rPr>
          <w:sz w:val="24"/>
          <w:lang w:val="en-US"/>
        </w:rPr>
        <w:t xml:space="preserve"> (e-mail: </w:t>
      </w:r>
      <w:hyperlink r:id="rId4">
        <w:r>
          <w:rPr>
            <w:rStyle w:val="InternetLink"/>
            <w:sz w:val="24"/>
          </w:rPr>
          <w:t>aime@baltoscandia.ee</w:t>
        </w:r>
      </w:hyperlink>
      <w:r>
        <w:rPr>
          <w:sz w:val="24"/>
          <w:lang w:val="en-US"/>
        </w:rPr>
        <w:t xml:space="preserve">  or </w:t>
      </w:r>
      <w:hyperlink r:id="rId5">
        <w:r>
          <w:rPr>
            <w:rStyle w:val="InternetLink"/>
            <w:sz w:val="24"/>
            <w:lang w:val="en-US"/>
          </w:rPr>
          <w:t>info@baltoscandia.ee</w:t>
        </w:r>
      </w:hyperlink>
      <w:r>
        <w:rPr>
          <w:sz w:val="24"/>
          <w:lang w:val="en-US"/>
        </w:rPr>
        <w:t xml:space="preserve"> ) </w:t>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694f"/>
    <w:pPr>
      <w:widowControl/>
      <w:bidi w:val="0"/>
      <w:spacing w:lineRule="auto" w:line="240" w:before="0" w:after="0"/>
      <w:jc w:val="left"/>
    </w:pPr>
    <w:rPr>
      <w:rFonts w:ascii="Times New Roman" w:hAnsi="Times New Roman" w:eastAsia="Times New Roman" w:cs="Times New Roman"/>
      <w:color w:val="auto"/>
      <w:sz w:val="20"/>
      <w:szCs w:val="20"/>
      <w:lang w:val="et-EE" w:eastAsia="en-US" w:bidi="ar-SA"/>
    </w:rPr>
  </w:style>
  <w:style w:type="paragraph" w:styleId="Heading1">
    <w:name w:val="Heading 1"/>
    <w:basedOn w:val="Normal"/>
    <w:next w:val="Normal"/>
    <w:link w:val="Heading1Char"/>
    <w:qFormat/>
    <w:rsid w:val="008f694f"/>
    <w:pPr>
      <w:keepNext/>
      <w:outlineLvl w:val="0"/>
    </w:pPr>
    <w:rPr>
      <w:i/>
      <w:iCs/>
      <w:lang w:val="en-US"/>
    </w:rPr>
  </w:style>
  <w:style w:type="paragraph" w:styleId="Heading3">
    <w:name w:val="Heading 3"/>
    <w:basedOn w:val="Normal"/>
    <w:next w:val="Normal"/>
    <w:link w:val="Heading3Char"/>
    <w:qFormat/>
    <w:rsid w:val="008f694f"/>
    <w:pPr>
      <w:keepNext/>
      <w:jc w:val="center"/>
      <w:outlineLvl w:val="2"/>
    </w:pPr>
    <w:rPr>
      <w:b/>
      <w:bCs/>
      <w:lang w:val="en-US"/>
    </w:rPr>
  </w:style>
  <w:style w:type="paragraph" w:styleId="Heading4">
    <w:name w:val="Heading 4"/>
    <w:basedOn w:val="Normal"/>
    <w:next w:val="Normal"/>
    <w:link w:val="Heading4Char"/>
    <w:qFormat/>
    <w:rsid w:val="008f694f"/>
    <w:pPr>
      <w:keepNext/>
      <w:jc w:val="center"/>
      <w:outlineLvl w:val="3"/>
    </w:pPr>
    <w:rPr>
      <w:b/>
      <w:bCs/>
      <w:sz w:val="24"/>
      <w:lang w:val="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8f694f"/>
    <w:rPr>
      <w:rFonts w:ascii="Times New Roman" w:hAnsi="Times New Roman" w:eastAsia="Times New Roman" w:cs="Times New Roman"/>
      <w:i/>
      <w:iCs/>
      <w:sz w:val="20"/>
      <w:szCs w:val="20"/>
      <w:lang w:val="en-US"/>
    </w:rPr>
  </w:style>
  <w:style w:type="character" w:styleId="Heading3Char" w:customStyle="1">
    <w:name w:val="Heading 3 Char"/>
    <w:basedOn w:val="DefaultParagraphFont"/>
    <w:link w:val="Heading3"/>
    <w:qFormat/>
    <w:rsid w:val="008f694f"/>
    <w:rPr>
      <w:rFonts w:ascii="Times New Roman" w:hAnsi="Times New Roman" w:eastAsia="Times New Roman" w:cs="Times New Roman"/>
      <w:b/>
      <w:bCs/>
      <w:sz w:val="20"/>
      <w:szCs w:val="20"/>
      <w:lang w:val="en-US"/>
    </w:rPr>
  </w:style>
  <w:style w:type="character" w:styleId="Heading4Char" w:customStyle="1">
    <w:name w:val="Heading 4 Char"/>
    <w:basedOn w:val="DefaultParagraphFont"/>
    <w:link w:val="Heading4"/>
    <w:qFormat/>
    <w:rsid w:val="008f694f"/>
    <w:rPr>
      <w:rFonts w:ascii="Times New Roman" w:hAnsi="Times New Roman" w:eastAsia="Times New Roman" w:cs="Times New Roman"/>
      <w:b/>
      <w:bCs/>
      <w:sz w:val="24"/>
      <w:szCs w:val="20"/>
      <w:lang w:val="en-US"/>
    </w:rPr>
  </w:style>
  <w:style w:type="character" w:styleId="InternetLink">
    <w:name w:val="Internet Link"/>
    <w:basedOn w:val="DefaultParagraphFont"/>
    <w:rsid w:val="008f694f"/>
    <w:rPr>
      <w:color w:val="0000FF"/>
      <w:u w:val="single"/>
    </w:rPr>
  </w:style>
  <w:style w:type="character" w:styleId="UnresolvedMention">
    <w:name w:val="Unresolved Mention"/>
    <w:basedOn w:val="DefaultParagraphFont"/>
    <w:uiPriority w:val="99"/>
    <w:semiHidden/>
    <w:unhideWhenUsed/>
    <w:qFormat/>
    <w:rsid w:val="004d08b1"/>
    <w:rPr>
      <w:color w:val="605E5C"/>
      <w:shd w:fill="E1DFDD" w:val="clear"/>
    </w:rPr>
  </w:style>
  <w:style w:type="character" w:styleId="ListLabel1">
    <w:name w:val="ListLabel 1"/>
    <w:qFormat/>
    <w:rPr>
      <w:b/>
    </w:rPr>
  </w:style>
  <w:style w:type="character" w:styleId="ListLabel2">
    <w:name w:val="ListLabel 2"/>
    <w:qFormat/>
    <w:rPr>
      <w:b/>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5d2d1d"/>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ime@baltoscandia.ee" TargetMode="External"/><Relationship Id="rId3" Type="http://schemas.openxmlformats.org/officeDocument/2006/relationships/hyperlink" Target="mailto:info@baltoscandia.ee" TargetMode="External"/><Relationship Id="rId4" Type="http://schemas.openxmlformats.org/officeDocument/2006/relationships/hyperlink" Target="mailto:aime@baltoscandia.ee" TargetMode="External"/><Relationship Id="rId5" Type="http://schemas.openxmlformats.org/officeDocument/2006/relationships/hyperlink" Target="mailto:info@baltoscandia.e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0555-04D9-4ACA-8BA2-B90BEC01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LibreOffice/5.1.0.3$Windows_x86 LibreOffice_project/5e3e00a007d9b3b6efb6797a8b8e57b51ab1f737</Application>
  <Pages>2</Pages>
  <Words>701</Words>
  <CharactersWithSpaces>4072</CharactersWithSpaces>
  <Paragraphs>9</Paragraphs>
  <Company>Baltoscandia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2020-03-04T15:18:00Z</dcterms:created>
  <dc:creator>Eveliis</dc:creator>
  <dc:description/>
  <dc:language>en-US</dc:language>
  <cp:lastModifiedBy>Aime Mark</cp:lastModifiedBy>
  <cp:lastPrinted>2013-12-17T14:24:00Z</cp:lastPrinted>
  <dcterms:modified xsi:type="dcterms:W3CDTF">2020-03-12T13:33:00Z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Baltoscandia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